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12" w:rsidRDefault="00F61F12" w:rsidP="00F61F12">
      <w:pPr>
        <w:pStyle w:val="Heading1"/>
      </w:pPr>
      <w:r>
        <w:t>The Mummers’ Dance</w:t>
      </w:r>
      <w:r w:rsidR="00E43507">
        <w:t xml:space="preserve"> (C</w:t>
      </w:r>
      <w:proofErr w:type="gramStart"/>
      <w:r w:rsidR="00E43507">
        <w:t>)(</w:t>
      </w:r>
      <w:proofErr w:type="gramEnd"/>
      <w:r w:rsidR="00E43507">
        <w:t>EASIER)</w:t>
      </w:r>
    </w:p>
    <w:p w:rsidR="00F61F12" w:rsidRPr="00F61F12" w:rsidRDefault="000F1F98" w:rsidP="00F61F1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Loreena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McKennitt</w:t>
      </w:r>
      <w:proofErr w:type="spellEnd"/>
      <w:r>
        <w:rPr>
          <w:rFonts w:ascii="Verdana" w:hAnsi="Verdana"/>
        </w:rPr>
        <w:t xml:space="preserve"> 1997</w:t>
      </w:r>
    </w:p>
    <w:p w:rsidR="00F61F12" w:rsidRPr="00F61F12" w:rsidRDefault="00F61F12" w:rsidP="00F61F12">
      <w:pPr>
        <w:rPr>
          <w:rFonts w:ascii="Verdana" w:hAnsi="Verdana"/>
        </w:rPr>
      </w:pPr>
    </w:p>
    <w:p w:rsidR="00886666" w:rsidRPr="00F61F12" w:rsidRDefault="00886666" w:rsidP="0088666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51D2EBB" wp14:editId="6B9693F9">
            <wp:extent cx="457200" cy="609600"/>
            <wp:effectExtent l="0" t="0" r="0" b="0"/>
            <wp:docPr id="8" name="Picture 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 w:cs="Courier New"/>
          <w:b/>
          <w:noProof/>
        </w:rPr>
        <w:drawing>
          <wp:inline distT="0" distB="0" distL="0" distR="0" wp14:anchorId="0AB7A1B5" wp14:editId="41C3661C">
            <wp:extent cx="457200" cy="609600"/>
            <wp:effectExtent l="0" t="0" r="0" b="0"/>
            <wp:docPr id="10" name="Picture 1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00311359" wp14:editId="75BFE245">
            <wp:extent cx="457200" cy="609600"/>
            <wp:effectExtent l="0" t="0" r="0" b="0"/>
            <wp:docPr id="12" name="Picture 1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585FF6" wp14:editId="22664200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7FEC77A" wp14:editId="1437661E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2C555BB9" wp14:editId="61ACA557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374FF257" wp14:editId="1110D77D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12" w:rsidRPr="00F61F12" w:rsidRDefault="00F61F12" w:rsidP="00F61F12">
      <w:pPr>
        <w:rPr>
          <w:rFonts w:ascii="Verdana" w:hAnsi="Verdana"/>
        </w:rPr>
      </w:pPr>
    </w:p>
    <w:p w:rsidR="00F61F12" w:rsidRPr="00F61F12" w:rsidRDefault="00F61F12" w:rsidP="00F61F12">
      <w:pPr>
        <w:rPr>
          <w:rFonts w:ascii="Verdana" w:hAnsi="Verdana"/>
          <w:b/>
        </w:rPr>
      </w:pPr>
      <w:r w:rsidRPr="00F61F12">
        <w:rPr>
          <w:rFonts w:ascii="Verdana" w:hAnsi="Verdana"/>
          <w:b/>
        </w:rPr>
        <w:t>INTRO:  / 1 2 3 4 /</w:t>
      </w:r>
    </w:p>
    <w:p w:rsidR="00F61F12" w:rsidRPr="00F61F12" w:rsidRDefault="00F61F12" w:rsidP="00F61F12">
      <w:pPr>
        <w:rPr>
          <w:rFonts w:ascii="Verdana" w:hAnsi="Verdana"/>
          <w:b/>
        </w:rPr>
      </w:pPr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[C]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[F]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[G]</w:t>
      </w:r>
      <w:r w:rsidR="00E43507">
        <w:rPr>
          <w:rFonts w:ascii="Verdana" w:hAnsi="Verdana" w:cs="Courier New"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ooo-ooo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in the springtime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of the year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trees are crowned with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leaves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ash and oak, and the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birch and yew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Are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dressed in ribbons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fair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owls call the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breathless moon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blue veil of the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shadows of the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trees appear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>A-</w:t>
      </w:r>
      <w:r w:rsidR="00CF464C">
        <w:rPr>
          <w:rFonts w:ascii="Verdana" w:hAnsi="Verdana" w:cs="Courier New"/>
          <w:b/>
        </w:rPr>
        <w:t>[Em</w:t>
      </w:r>
      <w:proofErr w:type="gramStart"/>
      <w:r w:rsidR="00CF464C">
        <w:rPr>
          <w:rFonts w:ascii="Verdana" w:hAnsi="Verdana" w:cs="Courier New"/>
          <w:b/>
        </w:rPr>
        <w:t>]</w:t>
      </w:r>
      <w:proofErr w:type="gramEnd"/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midst the lantern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light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[F</w:t>
      </w:r>
      <w:proofErr w:type="gramStart"/>
      <w:r>
        <w:rPr>
          <w:rFonts w:ascii="Verdana" w:hAnsi="Verdana" w:cs="Courier New"/>
          <w:b/>
        </w:rPr>
        <w:t>][</w:t>
      </w:r>
      <w:proofErr w:type="gramEnd"/>
      <w:r>
        <w:rPr>
          <w:rFonts w:ascii="Verdana" w:hAnsi="Verdana" w:cs="Courier New"/>
          <w:b/>
        </w:rPr>
        <w:t>G]</w:t>
      </w:r>
      <w:r w:rsidR="005A1DAA" w:rsidRPr="005A1DAA">
        <w:rPr>
          <w:rFonts w:ascii="Verdana" w:hAnsi="Verdana" w:cs="Courier New"/>
          <w:b/>
        </w:rPr>
        <w:t xml:space="preserve"> </w:t>
      </w:r>
      <w:r w:rsidR="00F61F12" w:rsidRPr="00F61F12">
        <w:rPr>
          <w:rFonts w:ascii="Verdana" w:hAnsi="Verdana" w:cs="Courier New"/>
          <w:b/>
        </w:rPr>
        <w:t xml:space="preserve">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</w:rPr>
        <w:t xml:space="preserve"> Who will go down to those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shady </w:t>
      </w:r>
      <w:proofErr w:type="gramStart"/>
      <w:r w:rsidR="00F61F12" w:rsidRPr="00F61F12">
        <w:rPr>
          <w:rFonts w:ascii="Verdana" w:hAnsi="Verdana" w:cs="Courier New"/>
        </w:rPr>
        <w:t>groves</w:t>
      </w:r>
      <w:proofErr w:type="gramEnd"/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summon the shadows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there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tie a ribbon on those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sheltering arms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springtime of the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year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songs of birds seem to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fill the wood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That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</w:rPr>
        <w:t xml:space="preserve"> when the fiddler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plays</w:t>
      </w:r>
    </w:p>
    <w:p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</w:rPr>
        <w:t xml:space="preserve"> All their voices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can be heard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Long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past their woodland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days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[F</w:t>
      </w:r>
      <w:proofErr w:type="gramStart"/>
      <w:r>
        <w:rPr>
          <w:rFonts w:ascii="Verdana" w:hAnsi="Verdana" w:cs="Courier New"/>
          <w:b/>
        </w:rPr>
        <w:t>][</w:t>
      </w:r>
      <w:proofErr w:type="gramEnd"/>
      <w:r>
        <w:rPr>
          <w:rFonts w:ascii="Verdana" w:hAnsi="Verdana" w:cs="Courier New"/>
          <w:b/>
        </w:rPr>
        <w:t>G]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</w:t>
      </w:r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[F</w:t>
      </w:r>
      <w:proofErr w:type="gramStart"/>
      <w:r>
        <w:rPr>
          <w:rFonts w:ascii="Verdana" w:hAnsi="Verdana" w:cs="Courier New"/>
          <w:b/>
        </w:rPr>
        <w:t>][</w:t>
      </w:r>
      <w:proofErr w:type="gramEnd"/>
      <w:r>
        <w:rPr>
          <w:rFonts w:ascii="Verdana" w:hAnsi="Verdana" w:cs="Courier New"/>
          <w:b/>
        </w:rPr>
        <w:t>Em]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[C]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/</w:t>
      </w:r>
    </w:p>
    <w:p w:rsid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[F]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[G]</w:t>
      </w:r>
      <w:r w:rsidR="005A1DAA" w:rsidRPr="005A1DAA">
        <w:rPr>
          <w:rFonts w:ascii="Verdana" w:hAnsi="Verdana" w:cs="Courier New"/>
          <w:b/>
        </w:rPr>
        <w:t xml:space="preserve"> </w:t>
      </w:r>
      <w:r w:rsidR="00F61F12" w:rsidRPr="00F61F12">
        <w:rPr>
          <w:rFonts w:ascii="Verdana" w:hAnsi="Verdana" w:cs="Courier New"/>
          <w:b/>
        </w:rPr>
        <w:t xml:space="preserve">/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/ </w:t>
      </w:r>
      <w:r>
        <w:rPr>
          <w:rFonts w:ascii="Verdana" w:hAnsi="Verdana" w:cs="Courier New"/>
          <w:b/>
        </w:rPr>
        <w:t>[A]</w:t>
      </w:r>
      <w:bookmarkStart w:id="0" w:name="_GoBack"/>
      <w:bookmarkEnd w:id="0"/>
    </w:p>
    <w:p w:rsidR="00F61F12" w:rsidRPr="00F61F12" w:rsidRDefault="00F61F12" w:rsidP="00F61F12">
      <w:r>
        <w:br w:type="page"/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they linked their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hands and danced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Round in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circles and in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rows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 journey of the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night descends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 xml:space="preserve">all the shades are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>gone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“A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garland gay we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bring you here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at your door we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stand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It </w:t>
      </w:r>
      <w:r w:rsidR="00CF464C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is a sprout well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budded out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="00CF464C">
        <w:rPr>
          <w:rFonts w:ascii="Verdana" w:hAnsi="Verdana" w:cs="Courier New"/>
          <w:b/>
        </w:rPr>
        <w:t>[Em]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work of Our Lord's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hand"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CF464C" w:rsidP="00F61F12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</w:rPr>
        <w:t xml:space="preserve"> We've been rambling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now returning </w:t>
      </w:r>
      <w:r w:rsidR="00CF464C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</w:t>
      </w:r>
      <w:r w:rsidR="00886666">
        <w:rPr>
          <w:rFonts w:ascii="Verdana" w:hAnsi="Verdana" w:cs="Courier New"/>
          <w:b/>
        </w:rPr>
        <w:t>D</w:t>
      </w:r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</w:rPr>
        <w:t xml:space="preserve"> bring a garland </w:t>
      </w:r>
      <w:r w:rsidR="00CF464C">
        <w:rPr>
          <w:rFonts w:ascii="Verdana" w:hAnsi="Verdana" w:cs="Courier New"/>
          <w:b/>
        </w:rPr>
        <w:t>[A]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CF464C" w:rsidP="00F61F12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[C]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[G]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[Am]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</w:p>
    <w:p w:rsidR="00F61F12" w:rsidRPr="00F61F12" w:rsidRDefault="00CF464C" w:rsidP="00F61F12">
      <w:pPr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hAnsi="Verdana" w:cs="Courier New"/>
          <w:b/>
        </w:rPr>
        <w:t>[F]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[G]</w:t>
      </w:r>
      <w:r w:rsidR="005A1DAA">
        <w:rPr>
          <w:rFonts w:ascii="Verdana" w:hAnsi="Verdana" w:cs="Courier New"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ooo-ooo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</w:rPr>
        <w:t xml:space="preserve"> </w:t>
      </w:r>
      <w:proofErr w:type="spellStart"/>
      <w:r w:rsidR="00F61F12" w:rsidRPr="00F61F12">
        <w:rPr>
          <w:rFonts w:ascii="Verdana" w:hAnsi="Verdana" w:cs="Courier New"/>
        </w:rPr>
        <w:t>oooooo</w:t>
      </w:r>
      <w:proofErr w:type="spellEnd"/>
      <w:r w:rsidR="00F61F12" w:rsidRPr="00F61F12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[A]</w:t>
      </w:r>
      <w:r w:rsidR="00F61F12" w:rsidRPr="00F61F12">
        <w:rPr>
          <w:rFonts w:ascii="Verdana" w:hAnsi="Verdana" w:cs="Courier New"/>
          <w:b/>
          <w:color w:val="000000" w:themeColor="text1"/>
        </w:rPr>
        <w:sym w:font="Symbol" w:char="F0AF"/>
      </w:r>
    </w:p>
    <w:p w:rsidR="00F61F12" w:rsidRPr="00F61F12" w:rsidRDefault="00F61F12" w:rsidP="00F61F12">
      <w:pPr>
        <w:rPr>
          <w:rFonts w:ascii="Verdana" w:hAnsi="Verdana" w:cs="Courier New"/>
          <w:b/>
          <w:color w:val="000000" w:themeColor="text1"/>
        </w:rPr>
      </w:pPr>
    </w:p>
    <w:p w:rsidR="005A1DAA" w:rsidRPr="00F61F12" w:rsidRDefault="005A1DAA" w:rsidP="005A1DA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DD24327" wp14:editId="766704CF">
            <wp:extent cx="457200" cy="609600"/>
            <wp:effectExtent l="0" t="0" r="0" b="0"/>
            <wp:docPr id="3" name="Picture 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 w:cs="Courier New"/>
          <w:b/>
          <w:noProof/>
        </w:rPr>
        <w:drawing>
          <wp:inline distT="0" distB="0" distL="0" distR="0" wp14:anchorId="69306AA3" wp14:editId="0177EFB9">
            <wp:extent cx="457200" cy="609600"/>
            <wp:effectExtent l="0" t="0" r="0" b="0"/>
            <wp:docPr id="4" name="Picture 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71342D06" wp14:editId="79B02E72">
            <wp:extent cx="457200" cy="609600"/>
            <wp:effectExtent l="0" t="0" r="0" b="0"/>
            <wp:docPr id="5" name="Picture 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666">
        <w:rPr>
          <w:rFonts w:ascii="Verdana" w:hAnsi="Verdana"/>
          <w:noProof/>
        </w:rPr>
        <w:drawing>
          <wp:inline distT="0" distB="0" distL="0" distR="0" wp14:anchorId="1C2BAC9F" wp14:editId="528A1871">
            <wp:extent cx="457200" cy="609600"/>
            <wp:effectExtent l="0" t="0" r="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0A3416D" wp14:editId="4211EEF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4509DABD" wp14:editId="26197069">
            <wp:extent cx="457200" cy="6096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38FA2744" wp14:editId="6FC11B3D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511149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0F1F98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C166C"/>
    <w:rsid w:val="004D4282"/>
    <w:rsid w:val="00511149"/>
    <w:rsid w:val="00530B01"/>
    <w:rsid w:val="00531581"/>
    <w:rsid w:val="00550EFA"/>
    <w:rsid w:val="005A1DAA"/>
    <w:rsid w:val="006230AD"/>
    <w:rsid w:val="006325CA"/>
    <w:rsid w:val="007320F1"/>
    <w:rsid w:val="0074318D"/>
    <w:rsid w:val="007E4748"/>
    <w:rsid w:val="0082492D"/>
    <w:rsid w:val="00866CDE"/>
    <w:rsid w:val="00886666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915A1"/>
    <w:rsid w:val="00C478D9"/>
    <w:rsid w:val="00C5218C"/>
    <w:rsid w:val="00CA07D7"/>
    <w:rsid w:val="00CF464C"/>
    <w:rsid w:val="00D66B4B"/>
    <w:rsid w:val="00D85F46"/>
    <w:rsid w:val="00DB1F9F"/>
    <w:rsid w:val="00E04FCE"/>
    <w:rsid w:val="00E43507"/>
    <w:rsid w:val="00E76CB6"/>
    <w:rsid w:val="00EB6D0C"/>
    <w:rsid w:val="00F61F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902F-45D1-4675-8283-D96CD5B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2020-05-15T15:53:00Z</dcterms:created>
  <dcterms:modified xsi:type="dcterms:W3CDTF">2020-05-15T15:53:00Z</dcterms:modified>
</cp:coreProperties>
</file>