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3F" w:rsidRDefault="00DC363F" w:rsidP="00DC363F">
      <w:pPr>
        <w:pStyle w:val="Heading1"/>
        <w:rPr>
          <w:sz w:val="28"/>
        </w:rPr>
      </w:pPr>
      <w:r>
        <w:t>Nowhere Man</w:t>
      </w:r>
    </w:p>
    <w:p w:rsidR="00DC363F" w:rsidRPr="00DC1C61" w:rsidRDefault="00DC363F" w:rsidP="00DC363F">
      <w:pPr>
        <w:rPr>
          <w:rFonts w:ascii="Verdana" w:hAnsi="Verdana"/>
        </w:rPr>
      </w:pPr>
      <w:r w:rsidRPr="00DC1C61">
        <w:rPr>
          <w:rFonts w:ascii="Verdana" w:hAnsi="Verdana"/>
        </w:rPr>
        <w:t>Lennon-McCartney 1965 (The Beatles)</w:t>
      </w:r>
    </w:p>
    <w:p w:rsidR="00DC363F" w:rsidRPr="00DC1C61" w:rsidRDefault="00DC363F" w:rsidP="00DC363F">
      <w:pPr>
        <w:rPr>
          <w:rFonts w:ascii="Verdana" w:hAnsi="Verdana" w:cs="TTFF4FA680t00"/>
          <w:color w:val="000000"/>
        </w:rPr>
      </w:pPr>
    </w:p>
    <w:p w:rsidR="00DC363F" w:rsidRPr="00DC1C61" w:rsidRDefault="00DC363F" w:rsidP="00DC363F">
      <w:pPr>
        <w:rPr>
          <w:rFonts w:cs="TTFF4FA680t00"/>
          <w:color w:val="000000"/>
        </w:rPr>
      </w:pPr>
      <w:r w:rsidRPr="00DC1C61">
        <w:rPr>
          <w:rFonts w:ascii="Verdana" w:hAnsi="Verdana"/>
          <w:b/>
          <w:noProof/>
        </w:rPr>
        <w:drawing>
          <wp:inline distT="0" distB="0" distL="0" distR="0" wp14:anchorId="26A6C4AF" wp14:editId="66D43DF8">
            <wp:extent cx="457200" cy="609600"/>
            <wp:effectExtent l="0" t="0" r="0" b="0"/>
            <wp:docPr id="18" name="Picture 18" descr="C:\Users\msrog\AppData\Local\Microsoft\Windows\INetCache\Content.Word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C61">
        <w:rPr>
          <w:rFonts w:ascii="Verdana" w:hAnsi="Verdana"/>
          <w:b/>
          <w:noProof/>
        </w:rPr>
        <w:drawing>
          <wp:inline distT="0" distB="0" distL="0" distR="0" wp14:anchorId="775A4F79" wp14:editId="5EA7C2E0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C61">
        <w:rPr>
          <w:rFonts w:ascii="Verdana" w:hAnsi="Verdana"/>
          <w:b/>
          <w:noProof/>
        </w:rPr>
        <w:drawing>
          <wp:inline distT="0" distB="0" distL="0" distR="0" wp14:anchorId="64EBF732" wp14:editId="4B77219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C61">
        <w:rPr>
          <w:rFonts w:ascii="Verdana" w:hAnsi="Verdana"/>
          <w:b/>
          <w:noProof/>
        </w:rPr>
        <w:drawing>
          <wp:inline distT="0" distB="0" distL="0" distR="0" wp14:anchorId="345165D1" wp14:editId="31BBDE57">
            <wp:extent cx="457200" cy="609600"/>
            <wp:effectExtent l="0" t="0" r="0" b="0"/>
            <wp:docPr id="17" name="Picture 17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C61">
        <w:rPr>
          <w:rFonts w:ascii="Verdana" w:hAnsi="Verdana"/>
          <w:b/>
          <w:noProof/>
        </w:rPr>
        <w:drawing>
          <wp:inline distT="0" distB="0" distL="0" distR="0" wp14:anchorId="0F4D7A2A" wp14:editId="2A544678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C61">
        <w:rPr>
          <w:rFonts w:ascii="Verdana" w:hAnsi="Verdana"/>
          <w:b/>
          <w:noProof/>
        </w:rPr>
        <w:drawing>
          <wp:inline distT="0" distB="0" distL="0" distR="0" wp14:anchorId="7E203FAF" wp14:editId="3638117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3F" w:rsidRPr="00DC1C61" w:rsidRDefault="00DC363F" w:rsidP="00DC363F">
      <w:pPr>
        <w:rPr>
          <w:rFonts w:ascii="Verdana" w:hAnsi="Verdana"/>
        </w:rPr>
      </w:pPr>
    </w:p>
    <w:p w:rsidR="00DC363F" w:rsidRPr="00DC1C61" w:rsidRDefault="00DC363F" w:rsidP="00DC363F">
      <w:pPr>
        <w:rPr>
          <w:rFonts w:ascii="Verdana" w:hAnsi="Verdana"/>
          <w:b/>
        </w:rPr>
      </w:pPr>
      <w:r w:rsidRPr="00DC1C61">
        <w:rPr>
          <w:rFonts w:ascii="Verdana" w:hAnsi="Verdana"/>
          <w:b/>
        </w:rPr>
        <w:t>INTRO:  / 1 2 3 4 /</w:t>
      </w:r>
    </w:p>
    <w:p w:rsidR="00DC363F" w:rsidRPr="00DC1C61" w:rsidRDefault="00DC363F" w:rsidP="00DC363F">
      <w:pPr>
        <w:rPr>
          <w:rFonts w:ascii="Verdana" w:hAnsi="Verdana" w:cs="TTFF4FA680t00"/>
          <w:b/>
        </w:rPr>
      </w:pPr>
    </w:p>
    <w:p w:rsidR="00DC363F" w:rsidRPr="00DC1C61" w:rsidRDefault="00DC363F" w:rsidP="00DC363F">
      <w:pPr>
        <w:rPr>
          <w:rFonts w:ascii="Verdana" w:hAnsi="Verdana"/>
        </w:rPr>
      </w:pPr>
      <w:r w:rsidRPr="00DC1C61">
        <w:rPr>
          <w:rFonts w:ascii="Verdana" w:hAnsi="Verdana" w:cs="TTFF4FA680t00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DC1C61">
        <w:rPr>
          <w:rFonts w:ascii="Verdana" w:hAnsi="Verdana" w:cs="TTFF4FA680t00"/>
        </w:rPr>
        <w:t xml:space="preserve"> He's a real </w:t>
      </w:r>
      <w:r w:rsidRPr="00DC1C61">
        <w:rPr>
          <w:rFonts w:ascii="Verdana" w:hAnsi="Verdana" w:cs="TTFF4FA680t00"/>
          <w:b/>
        </w:rPr>
        <w:t>[D7</w:t>
      </w:r>
      <w:proofErr w:type="gramStart"/>
      <w:r w:rsidRPr="00DC1C61">
        <w:rPr>
          <w:rFonts w:ascii="Verdana" w:hAnsi="Verdana" w:cs="TTFF4FA680t00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DC1C61">
        <w:rPr>
          <w:rFonts w:ascii="Verdana" w:hAnsi="Verdana" w:cs="TTFF4FA680t00"/>
        </w:rPr>
        <w:t xml:space="preserve"> nowhere man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DC1C61">
        <w:rPr>
          <w:rFonts w:ascii="Verdana" w:hAnsi="Verdana" w:cs="TTFF4FA680t00"/>
        </w:rPr>
        <w:t xml:space="preserve"> Sitting in his </w:t>
      </w:r>
      <w:r w:rsidRPr="00DC1C61">
        <w:rPr>
          <w:rFonts w:ascii="Verdana" w:hAnsi="Verdana" w:cs="TTFF4FA680t00"/>
          <w:b/>
        </w:rPr>
        <w:t>[G</w:t>
      </w:r>
      <w:proofErr w:type="gramStart"/>
      <w:r w:rsidRPr="00DC1C61">
        <w:rPr>
          <w:rFonts w:ascii="Verdana" w:hAnsi="Verdana" w:cs="TTFF4FA680t00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DC1C61">
        <w:rPr>
          <w:rFonts w:ascii="Verdana" w:hAnsi="Verdana" w:cs="TTFF4FA680t00"/>
        </w:rPr>
        <w:t xml:space="preserve"> nowhere land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Making all his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nowhere plans for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nobody </w:t>
      </w:r>
      <w:r w:rsidRPr="00DC1C61">
        <w:rPr>
          <w:rFonts w:ascii="Verdana" w:hAnsi="Verdana" w:cs="TTFF4FA680t00"/>
          <w:b/>
        </w:rPr>
        <w:t>[G]</w:t>
      </w:r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Doesn't have a </w:t>
      </w:r>
      <w:r w:rsidRPr="00DC1C61">
        <w:rPr>
          <w:rFonts w:ascii="Verdana" w:hAnsi="Verdana" w:cs="TTFF4FA680t00"/>
          <w:b/>
        </w:rPr>
        <w:t>[D7]</w:t>
      </w:r>
      <w:r w:rsidRPr="00DC1C61">
        <w:rPr>
          <w:rFonts w:ascii="Verdana" w:hAnsi="Verdana" w:cs="TTFF4FA680t00"/>
        </w:rPr>
        <w:t xml:space="preserve"> point of view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Knows not where he's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going to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Isn't he a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bit like you and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me </w:t>
      </w:r>
      <w:r w:rsidRPr="00DC1C61">
        <w:rPr>
          <w:rFonts w:ascii="Verdana" w:hAnsi="Verdana" w:cs="TTFF4FA680t00"/>
          <w:b/>
        </w:rPr>
        <w:t>[</w:t>
      </w:r>
      <w:proofErr w:type="gramStart"/>
      <w:r w:rsidRPr="00DC1C61">
        <w:rPr>
          <w:rFonts w:ascii="Verdana" w:hAnsi="Verdana" w:cs="TTFF4FA680t00"/>
          <w:b/>
        </w:rPr>
        <w:t>G</w:t>
      </w:r>
      <w:proofErr w:type="gramEnd"/>
      <w:r w:rsidRPr="00DC1C61">
        <w:rPr>
          <w:rFonts w:ascii="Verdana" w:hAnsi="Verdana" w:cs="TTFF4FA680t00"/>
          <w:b/>
        </w:rPr>
        <w:t>]</w:t>
      </w:r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Nowhere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man, please </w:t>
      </w: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listen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You don't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know what you're </w:t>
      </w: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missing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Nowhere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man, the </w:t>
      </w: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wo-o-o-</w:t>
      </w:r>
      <w:proofErr w:type="spellStart"/>
      <w:r w:rsidRPr="00DC1C61">
        <w:rPr>
          <w:rFonts w:ascii="Verdana" w:hAnsi="Verdana" w:cs="TTFF4FA680t00"/>
        </w:rPr>
        <w:t>orld</w:t>
      </w:r>
      <w:proofErr w:type="spellEnd"/>
      <w:r w:rsidRPr="00DC1C61">
        <w:rPr>
          <w:rFonts w:ascii="Verdana" w:hAnsi="Verdana" w:cs="TTFF4FA680t00"/>
        </w:rPr>
        <w:t xml:space="preserve"> is at your command </w:t>
      </w:r>
      <w:r w:rsidRPr="00DC1C61">
        <w:rPr>
          <w:rFonts w:ascii="Verdana" w:hAnsi="Verdana" w:cs="TTFF4FA680t00"/>
          <w:b/>
        </w:rPr>
        <w:t>[D7]</w:t>
      </w:r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  <w:b/>
        </w:rPr>
      </w:pPr>
      <w:r w:rsidRPr="00DC1C61">
        <w:rPr>
          <w:rFonts w:ascii="Verdana" w:hAnsi="Verdana" w:cs="TTFF4FA680t00"/>
          <w:b/>
        </w:rPr>
        <w:t>INSTRUMENTAL: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</w:t>
      </w:r>
      <w:r w:rsidRPr="00DC1C61">
        <w:rPr>
          <w:rFonts w:ascii="Verdana" w:hAnsi="Verdana" w:cs="TTFF4FA680t00"/>
          <w:color w:val="BFBFBF" w:themeColor="background1" w:themeShade="BF"/>
        </w:rPr>
        <w:t xml:space="preserve">Doesn't have a </w:t>
      </w:r>
      <w:r w:rsidRPr="00DC1C61">
        <w:rPr>
          <w:rFonts w:ascii="Verdana" w:hAnsi="Verdana" w:cs="TTFF4FA680t00"/>
          <w:b/>
        </w:rPr>
        <w:t>[D7]</w:t>
      </w:r>
      <w:r w:rsidRPr="00DC1C61">
        <w:rPr>
          <w:rFonts w:ascii="Verdana" w:hAnsi="Verdana" w:cs="TTFF4FA680t00"/>
        </w:rPr>
        <w:t xml:space="preserve"> </w:t>
      </w:r>
      <w:r w:rsidRPr="00DC1C61">
        <w:rPr>
          <w:rFonts w:ascii="Verdana" w:hAnsi="Verdana" w:cs="TTFF4FA680t00"/>
          <w:color w:val="BFBFBF" w:themeColor="background1" w:themeShade="BF"/>
        </w:rPr>
        <w:t>point of view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</w:t>
      </w:r>
      <w:r w:rsidRPr="00DC1C61">
        <w:rPr>
          <w:rFonts w:ascii="Verdana" w:hAnsi="Verdana" w:cs="TTFF4FA680t00"/>
          <w:color w:val="BFBFBF" w:themeColor="background1" w:themeShade="BF"/>
        </w:rPr>
        <w:t xml:space="preserve">Knows not where he's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</w:t>
      </w:r>
      <w:r w:rsidRPr="00DC1C61">
        <w:rPr>
          <w:rFonts w:ascii="Verdana" w:hAnsi="Verdana" w:cs="TTFF4FA680t00"/>
          <w:color w:val="BFBFBF" w:themeColor="background1" w:themeShade="BF"/>
        </w:rPr>
        <w:t>going to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</w:t>
      </w:r>
      <w:r w:rsidRPr="00DC1C61">
        <w:rPr>
          <w:rFonts w:ascii="Verdana" w:hAnsi="Verdana" w:cs="TTFF4FA680t00"/>
          <w:color w:val="BFBFBF" w:themeColor="background1" w:themeShade="BF"/>
        </w:rPr>
        <w:t xml:space="preserve">Isn't he a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</w:t>
      </w:r>
      <w:r w:rsidRPr="00DC1C61">
        <w:rPr>
          <w:rFonts w:ascii="Verdana" w:hAnsi="Verdana" w:cs="TTFF4FA680t00"/>
          <w:color w:val="BFBFBF" w:themeColor="background1" w:themeShade="BF"/>
        </w:rPr>
        <w:t xml:space="preserve">bit like you and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</w:t>
      </w:r>
      <w:r w:rsidRPr="00DC1C61">
        <w:rPr>
          <w:rFonts w:ascii="Verdana" w:hAnsi="Verdana" w:cs="TTFF4FA680t00"/>
          <w:color w:val="BFBFBF" w:themeColor="background1" w:themeShade="BF"/>
        </w:rPr>
        <w:t xml:space="preserve">me </w:t>
      </w:r>
      <w:r w:rsidRPr="00DC1C61">
        <w:rPr>
          <w:rFonts w:ascii="Verdana" w:hAnsi="Verdana" w:cs="TTFF4FA680t00"/>
          <w:b/>
        </w:rPr>
        <w:t>[</w:t>
      </w:r>
      <w:proofErr w:type="gramStart"/>
      <w:r w:rsidRPr="00DC1C61">
        <w:rPr>
          <w:rFonts w:ascii="Verdana" w:hAnsi="Verdana" w:cs="TTFF4FA680t00"/>
          <w:b/>
        </w:rPr>
        <w:t>G</w:t>
      </w:r>
      <w:proofErr w:type="gramEnd"/>
      <w:r w:rsidRPr="00DC1C61">
        <w:rPr>
          <w:rFonts w:ascii="Verdana" w:hAnsi="Verdana" w:cs="TTFF4FA680t00"/>
          <w:b/>
        </w:rPr>
        <w:t>]</w:t>
      </w:r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He's as blind as </w:t>
      </w:r>
      <w:r w:rsidRPr="00DC1C61">
        <w:rPr>
          <w:rFonts w:ascii="Verdana" w:hAnsi="Verdana" w:cs="TTFF4FA680t00"/>
          <w:b/>
        </w:rPr>
        <w:t>[D7]</w:t>
      </w:r>
      <w:r w:rsidRPr="00DC1C61">
        <w:rPr>
          <w:rFonts w:ascii="Verdana" w:hAnsi="Verdana" w:cs="TTFF4FA680t00"/>
        </w:rPr>
        <w:t xml:space="preserve"> he can be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Just sees what he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wants to see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Nowhere man can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you see me at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all </w:t>
      </w:r>
      <w:r w:rsidRPr="00DC1C61">
        <w:rPr>
          <w:rFonts w:ascii="Verdana" w:hAnsi="Verdana" w:cs="TTFF4FA680t00"/>
          <w:b/>
        </w:rPr>
        <w:t>[G</w:t>
      </w:r>
      <w:proofErr w:type="gramStart"/>
      <w:r w:rsidRPr="00DC1C61">
        <w:rPr>
          <w:rFonts w:ascii="Verdana" w:hAnsi="Verdana" w:cs="TTFF4FA680t00"/>
          <w:b/>
        </w:rPr>
        <w:t>]</w:t>
      </w:r>
      <w:r w:rsidR="00211DF9" w:rsidRPr="00FD5C50">
        <w:rPr>
          <w:rFonts w:cstheme="minorHAnsi"/>
          <w:b/>
          <w:sz w:val="32"/>
          <w:szCs w:val="32"/>
        </w:rPr>
        <w:t>↓</w:t>
      </w:r>
      <w:bookmarkStart w:id="0" w:name="_GoBack"/>
      <w:bookmarkEnd w:id="0"/>
      <w:proofErr w:type="gramEnd"/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Nowhere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man, don't </w:t>
      </w: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worry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Take your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time, don't </w:t>
      </w: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hurry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Leave it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all, 'til </w:t>
      </w: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somebody else, lends you a hand </w:t>
      </w:r>
      <w:r w:rsidRPr="00DC1C61">
        <w:rPr>
          <w:rFonts w:ascii="Verdana" w:hAnsi="Verdana" w:cs="TTFF4FA680t00"/>
          <w:b/>
        </w:rPr>
        <w:t>[D7]</w:t>
      </w:r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Doesn't have a </w:t>
      </w:r>
      <w:r w:rsidRPr="00DC1C61">
        <w:rPr>
          <w:rFonts w:ascii="Verdana" w:hAnsi="Verdana" w:cs="TTFF4FA680t00"/>
          <w:b/>
        </w:rPr>
        <w:t>[D7]</w:t>
      </w:r>
      <w:r w:rsidRPr="00DC1C61">
        <w:rPr>
          <w:rFonts w:ascii="Verdana" w:hAnsi="Verdana" w:cs="TTFF4FA680t00"/>
        </w:rPr>
        <w:t xml:space="preserve"> point of view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Knows not where he's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going to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Isn't he a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bit like you and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me </w:t>
      </w:r>
      <w:r w:rsidRPr="00DC1C61">
        <w:rPr>
          <w:rFonts w:ascii="Verdana" w:hAnsi="Verdana" w:cs="TTFF4FA680t00"/>
          <w:b/>
        </w:rPr>
        <w:t>[</w:t>
      </w:r>
      <w:proofErr w:type="gramStart"/>
      <w:r w:rsidRPr="00DC1C61">
        <w:rPr>
          <w:rFonts w:ascii="Verdana" w:hAnsi="Verdana" w:cs="TTFF4FA680t00"/>
          <w:b/>
        </w:rPr>
        <w:t>G</w:t>
      </w:r>
      <w:proofErr w:type="gramEnd"/>
      <w:r w:rsidRPr="00DC1C61">
        <w:rPr>
          <w:rFonts w:ascii="Verdana" w:hAnsi="Verdana" w:cs="TTFF4FA680t00"/>
          <w:b/>
        </w:rPr>
        <w:t>]</w:t>
      </w:r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Nowhere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man, please </w:t>
      </w: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listen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You don't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know what you're </w:t>
      </w: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missing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</w:rPr>
        <w:t xml:space="preserve">Nowhere </w:t>
      </w:r>
      <w:r w:rsidRPr="00DC1C61">
        <w:rPr>
          <w:rFonts w:ascii="Verdana" w:hAnsi="Verdana" w:cs="TTFF4FA680t00"/>
          <w:b/>
        </w:rPr>
        <w:t>[</w:t>
      </w:r>
      <w:proofErr w:type="spellStart"/>
      <w:proofErr w:type="gramStart"/>
      <w:r w:rsidRPr="00DC1C61">
        <w:rPr>
          <w:rFonts w:ascii="Verdana" w:hAnsi="Verdana" w:cs="TTFF4FA680t00"/>
          <w:b/>
        </w:rPr>
        <w:t>Bm</w:t>
      </w:r>
      <w:proofErr w:type="spellEnd"/>
      <w:proofErr w:type="gramEnd"/>
      <w:r w:rsidRPr="00DC1C61">
        <w:rPr>
          <w:rFonts w:ascii="Verdana" w:hAnsi="Verdana" w:cs="TTFF4FA680t00"/>
          <w:b/>
        </w:rPr>
        <w:t>]</w:t>
      </w:r>
      <w:r w:rsidRPr="00DC1C61">
        <w:rPr>
          <w:rFonts w:ascii="Verdana" w:hAnsi="Verdana" w:cs="TTFF4FA680t00"/>
        </w:rPr>
        <w:t xml:space="preserve"> man, the </w:t>
      </w: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wo-o-o-</w:t>
      </w:r>
      <w:proofErr w:type="spellStart"/>
      <w:r w:rsidRPr="00DC1C61">
        <w:rPr>
          <w:rFonts w:ascii="Verdana" w:hAnsi="Verdana" w:cs="TTFF4FA680t00"/>
        </w:rPr>
        <w:t>orld</w:t>
      </w:r>
      <w:proofErr w:type="spellEnd"/>
      <w:r w:rsidRPr="00DC1C61">
        <w:rPr>
          <w:rFonts w:ascii="Verdana" w:hAnsi="Verdana" w:cs="TTFF4FA680t00"/>
        </w:rPr>
        <w:t xml:space="preserve"> is at your command </w:t>
      </w:r>
      <w:r w:rsidRPr="00DC1C61">
        <w:rPr>
          <w:rFonts w:ascii="Verdana" w:hAnsi="Verdana" w:cs="TTFF4FA680t00"/>
          <w:b/>
        </w:rPr>
        <w:t>[D7]</w:t>
      </w:r>
    </w:p>
    <w:p w:rsidR="00DC363F" w:rsidRPr="00DC1C61" w:rsidRDefault="00DC363F" w:rsidP="00DC363F">
      <w:pPr>
        <w:rPr>
          <w:rFonts w:ascii="Verdana" w:hAnsi="Verdana" w:cs="TTFF4FA680t00"/>
        </w:rPr>
      </w:pP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He's a real </w:t>
      </w:r>
      <w:r w:rsidRPr="00DC1C61">
        <w:rPr>
          <w:rFonts w:ascii="Verdana" w:hAnsi="Verdana" w:cs="TTFF4FA680t00"/>
          <w:b/>
        </w:rPr>
        <w:t>[D7]</w:t>
      </w:r>
      <w:r w:rsidRPr="00DC1C61">
        <w:rPr>
          <w:rFonts w:ascii="Verdana" w:hAnsi="Verdana" w:cs="TTFF4FA680t00"/>
        </w:rPr>
        <w:t xml:space="preserve"> nowhere man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[C]</w:t>
      </w:r>
      <w:r w:rsidRPr="00DC1C61">
        <w:rPr>
          <w:rFonts w:ascii="Verdana" w:hAnsi="Verdana" w:cs="TTFF4FA680t00"/>
        </w:rPr>
        <w:t xml:space="preserve"> Sitting in his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nowhere land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Making all his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nowhere plans for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nobody </w:t>
      </w:r>
      <w:r w:rsidRPr="00DC1C61">
        <w:rPr>
          <w:rFonts w:ascii="Verdana" w:hAnsi="Verdana" w:cs="TTFF4FA680t00"/>
          <w:b/>
        </w:rPr>
        <w:t>[G]</w:t>
      </w:r>
    </w:p>
    <w:p w:rsidR="00DC363F" w:rsidRPr="00DC1C61" w:rsidRDefault="00DC363F" w:rsidP="00DC363F">
      <w:pPr>
        <w:rPr>
          <w:rFonts w:ascii="Verdana" w:hAnsi="Verdana" w:cs="TTFF4FA680t00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Making all his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nowhere plans for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nobody </w:t>
      </w:r>
      <w:r w:rsidRPr="00DC1C61">
        <w:rPr>
          <w:rFonts w:ascii="Verdana" w:hAnsi="Verdana" w:cs="TTFF4FA680t00"/>
          <w:b/>
        </w:rPr>
        <w:t>[G]</w:t>
      </w:r>
    </w:p>
    <w:p w:rsidR="00DC363F" w:rsidRPr="00DC1C61" w:rsidRDefault="00DC363F" w:rsidP="00DC363F">
      <w:pPr>
        <w:rPr>
          <w:rFonts w:cs="Arial"/>
          <w:b/>
          <w:iCs/>
          <w:color w:val="262626"/>
          <w:lang w:eastAsia="ja-JP"/>
        </w:rPr>
      </w:pPr>
      <w:r w:rsidRPr="00DC1C61">
        <w:rPr>
          <w:rFonts w:ascii="Verdana" w:hAnsi="Verdana" w:cs="TTFF4FA680t00"/>
          <w:b/>
        </w:rPr>
        <w:t>[Am/C]</w:t>
      </w:r>
      <w:r w:rsidRPr="00DC1C61">
        <w:rPr>
          <w:rFonts w:ascii="Verdana" w:hAnsi="Verdana" w:cs="TTFF4FA680t00"/>
        </w:rPr>
        <w:t xml:space="preserve"> Making all his </w:t>
      </w:r>
      <w:r w:rsidRPr="00DC1C61">
        <w:rPr>
          <w:rFonts w:ascii="Verdana" w:hAnsi="Verdana" w:cs="TTFF4FA680t00"/>
          <w:b/>
        </w:rPr>
        <w:t>[Cm]</w:t>
      </w:r>
      <w:r w:rsidRPr="00DC1C61">
        <w:rPr>
          <w:rFonts w:ascii="Verdana" w:hAnsi="Verdana" w:cs="TTFF4FA680t00"/>
        </w:rPr>
        <w:t xml:space="preserve"> nowhere plans for </w:t>
      </w:r>
      <w:r w:rsidRPr="00DC1C61">
        <w:rPr>
          <w:rFonts w:ascii="Verdana" w:hAnsi="Verdana" w:cs="TTFF4FA680t00"/>
          <w:b/>
        </w:rPr>
        <w:t>[G]</w:t>
      </w:r>
      <w:r w:rsidRPr="00DC1C61">
        <w:rPr>
          <w:rFonts w:ascii="Verdana" w:hAnsi="Verdana" w:cs="TTFF4FA680t00"/>
        </w:rPr>
        <w:t xml:space="preserve"> nobody </w:t>
      </w:r>
      <w:r w:rsidRPr="00DC1C61">
        <w:rPr>
          <w:rFonts w:ascii="Verdana" w:hAnsi="Verdana" w:cs="TTFF4FA680t00"/>
          <w:b/>
        </w:rPr>
        <w:t>[G</w:t>
      </w:r>
      <w:proofErr w:type="gramStart"/>
      <w:r w:rsidRPr="00DC1C61">
        <w:rPr>
          <w:rFonts w:ascii="Verdana" w:hAnsi="Verdana" w:cs="TTFF4FA680t00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211DF9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4FA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3F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11DF9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C363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E282-78DD-4B1E-B40F-C5B4E37A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Nowhere Man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2019-05-01T21:04:00Z</dcterms:created>
  <dcterms:modified xsi:type="dcterms:W3CDTF">2019-05-01T21:10:00Z</dcterms:modified>
</cp:coreProperties>
</file>